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2E8D" w14:textId="77777777" w:rsidR="00596456" w:rsidRDefault="00596456" w:rsidP="00596456">
      <w:pPr>
        <w:pStyle w:val="Heading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Extended Abstract </w:t>
      </w:r>
    </w:p>
    <w:p w14:paraId="2218DE3C" w14:textId="2368F0B4" w:rsidR="00596456" w:rsidRPr="000A491B" w:rsidRDefault="00596456" w:rsidP="00596456">
      <w:pPr>
        <w:pStyle w:val="Heading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Title of Research</w:t>
      </w:r>
    </w:p>
    <w:p w14:paraId="3D3241A1" w14:textId="77777777" w:rsidR="006012B1" w:rsidRDefault="006012B1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</w:p>
    <w:p w14:paraId="7E660528" w14:textId="3690D5D5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 xml:space="preserve">Author </w:t>
      </w:r>
      <w:r w:rsidR="00596456">
        <w:rPr>
          <w:rFonts w:ascii="Times New Roman" w:hAnsi="Times New Roman"/>
          <w:b w:val="0"/>
          <w:i/>
          <w:spacing w:val="0"/>
          <w:sz w:val="28"/>
          <w:szCs w:val="24"/>
        </w:rPr>
        <w:t>1</w:t>
      </w:r>
    </w:p>
    <w:p w14:paraId="2AE0BE21" w14:textId="77777777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0AEAAF5D" w14:textId="77777777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1BA8B116" w14:textId="77777777" w:rsidR="006012B1" w:rsidRDefault="006012B1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</w:p>
    <w:p w14:paraId="68563F2D" w14:textId="4FC2C1B0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 xml:space="preserve">Author </w:t>
      </w:r>
      <w:r w:rsidR="00596456">
        <w:rPr>
          <w:rFonts w:ascii="Times New Roman" w:hAnsi="Times New Roman"/>
          <w:b w:val="0"/>
          <w:i/>
          <w:spacing w:val="0"/>
          <w:sz w:val="28"/>
          <w:szCs w:val="24"/>
        </w:rPr>
        <w:t>2</w:t>
      </w:r>
    </w:p>
    <w:p w14:paraId="4FC28A9F" w14:textId="77777777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32975E58" w14:textId="40F88AA9" w:rsidR="00596456" w:rsidRPr="00C03A0A" w:rsidRDefault="005B0EC6" w:rsidP="00C03A0A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5389E975" w14:textId="77777777" w:rsidR="00596456" w:rsidRPr="00596456" w:rsidRDefault="00596456" w:rsidP="00596456">
      <w:pPr>
        <w:rPr>
          <w:lang w:eastAsia="ja-JP"/>
        </w:rPr>
      </w:pPr>
    </w:p>
    <w:p w14:paraId="511B5EC5" w14:textId="7D8D58DF" w:rsidR="005B0EC6" w:rsidRPr="007459DB" w:rsidRDefault="006012B1" w:rsidP="005B0EC6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ja-JP"/>
        </w:rPr>
        <w:t>Introduction</w:t>
      </w:r>
      <w:r w:rsidR="005B0EC6" w:rsidRPr="0021284A">
        <w:rPr>
          <w:rFonts w:ascii="Times New Roman" w:hAnsi="Times New Roman"/>
          <w:szCs w:val="24"/>
        </w:rPr>
        <w:t xml:space="preserve"> (max. </w:t>
      </w:r>
      <w:r>
        <w:rPr>
          <w:rFonts w:ascii="Times New Roman" w:hAnsi="Times New Roman"/>
          <w:szCs w:val="24"/>
        </w:rPr>
        <w:t>250</w:t>
      </w:r>
      <w:r w:rsidR="005B0EC6" w:rsidRPr="0021284A">
        <w:rPr>
          <w:rFonts w:ascii="Times New Roman" w:hAnsi="Times New Roman"/>
          <w:szCs w:val="24"/>
        </w:rPr>
        <w:t xml:space="preserve"> words)</w:t>
      </w:r>
    </w:p>
    <w:p w14:paraId="220F8110" w14:textId="4B7F3D47" w:rsidR="005B0EC6" w:rsidRDefault="00D15730" w:rsidP="006012B1">
      <w:pPr>
        <w:jc w:val="both"/>
        <w:rPr>
          <w:lang w:val="en-GB"/>
        </w:rPr>
      </w:pPr>
      <w:r>
        <w:rPr>
          <w:lang w:val="en-GB"/>
        </w:rPr>
        <w:t>TICSSH 2022</w:t>
      </w:r>
      <w:r w:rsidR="00C03A0A">
        <w:rPr>
          <w:lang w:val="en-GB"/>
        </w:rPr>
        <w:t xml:space="preserve"> is inviting its members</w:t>
      </w:r>
      <w:r w:rsidR="005B0EC6">
        <w:rPr>
          <w:lang w:val="en-GB"/>
        </w:rPr>
        <w:t xml:space="preserve"> to submit extended abstracts </w:t>
      </w:r>
      <w:r w:rsidR="00C03A0A">
        <w:rPr>
          <w:lang w:val="en-GB"/>
        </w:rPr>
        <w:t>of research projects that are ongoing or have been completed</w:t>
      </w:r>
      <w:r w:rsidR="005B0EC6" w:rsidRPr="009101A9">
        <w:rPr>
          <w:lang w:val="en-GB"/>
        </w:rPr>
        <w:t xml:space="preserve">. Extended </w:t>
      </w:r>
      <w:r w:rsidR="006012B1">
        <w:rPr>
          <w:lang w:val="en-GB"/>
        </w:rPr>
        <w:t>a</w:t>
      </w:r>
      <w:r w:rsidR="005B0EC6" w:rsidRPr="009101A9">
        <w:rPr>
          <w:lang w:val="en-GB"/>
        </w:rPr>
        <w:t xml:space="preserve">bstracts will not go through a double-blind review process and will be evaluated by </w:t>
      </w:r>
      <w:r w:rsidR="00C03A0A">
        <w:rPr>
          <w:lang w:val="en-GB"/>
        </w:rPr>
        <w:t>a</w:t>
      </w:r>
      <w:r w:rsidR="005B0EC6" w:rsidRPr="009101A9">
        <w:rPr>
          <w:lang w:val="en-GB"/>
        </w:rPr>
        <w:t xml:space="preserve"> Scientific Steering Committee for </w:t>
      </w:r>
      <w:r w:rsidR="00C03A0A">
        <w:rPr>
          <w:lang w:val="en-GB"/>
        </w:rPr>
        <w:t xml:space="preserve">publication on </w:t>
      </w:r>
      <w:r>
        <w:rPr>
          <w:lang w:val="en-GB"/>
        </w:rPr>
        <w:t>TICSSH 2022</w:t>
      </w:r>
      <w:r w:rsidR="00C03A0A">
        <w:rPr>
          <w:lang w:val="en-GB"/>
        </w:rPr>
        <w:t xml:space="preserve"> website and in other </w:t>
      </w:r>
      <w:r>
        <w:rPr>
          <w:lang w:val="en-GB"/>
        </w:rPr>
        <w:t>TICSSH 2022</w:t>
      </w:r>
      <w:r w:rsidR="00C03A0A">
        <w:rPr>
          <w:lang w:val="en-GB"/>
        </w:rPr>
        <w:t xml:space="preserve"> publications</w:t>
      </w:r>
      <w:r w:rsidR="005B0EC6" w:rsidRPr="009101A9">
        <w:rPr>
          <w:lang w:val="en-GB"/>
        </w:rPr>
        <w:t>.</w:t>
      </w:r>
    </w:p>
    <w:p w14:paraId="47D6FFF4" w14:textId="71A94352" w:rsidR="005B0EC6" w:rsidRDefault="00C03A0A" w:rsidP="006012B1">
      <w:pPr>
        <w:jc w:val="both"/>
        <w:rPr>
          <w:lang w:val="en-GB"/>
        </w:rPr>
      </w:pPr>
      <w:r>
        <w:rPr>
          <w:lang w:val="en-GB"/>
        </w:rPr>
        <w:t xml:space="preserve">The purpose is to encourage sharing of research projects among </w:t>
      </w:r>
      <w:r w:rsidR="00D15730">
        <w:rPr>
          <w:lang w:val="en-GB"/>
        </w:rPr>
        <w:t>academia</w:t>
      </w:r>
      <w:r>
        <w:rPr>
          <w:lang w:val="en-GB"/>
        </w:rPr>
        <w:t xml:space="preserve">. </w:t>
      </w:r>
      <w:r w:rsidR="005B0EC6" w:rsidRPr="009859D4">
        <w:rPr>
          <w:lang w:val="en-GB"/>
        </w:rPr>
        <w:t xml:space="preserve">The </w:t>
      </w:r>
      <w:r w:rsidR="005B0EC6">
        <w:rPr>
          <w:lang w:val="en-GB"/>
        </w:rPr>
        <w:t>extended abstract</w:t>
      </w:r>
      <w:r w:rsidR="005B0EC6" w:rsidRPr="009859D4">
        <w:rPr>
          <w:lang w:val="en-GB"/>
        </w:rPr>
        <w:t xml:space="preserve"> shall be written in </w:t>
      </w:r>
      <w:r>
        <w:rPr>
          <w:lang w:val="en-GB"/>
        </w:rPr>
        <w:t>the format specified here</w:t>
      </w:r>
      <w:r w:rsidR="005B0EC6" w:rsidRPr="009859D4">
        <w:rPr>
          <w:lang w:val="en-GB"/>
        </w:rPr>
        <w:t>. Please review this document to learn about the formatting of text</w:t>
      </w:r>
      <w:r w:rsidR="005B0EC6">
        <w:rPr>
          <w:lang w:val="en-GB"/>
        </w:rPr>
        <w:t xml:space="preserve">. For further details on </w:t>
      </w:r>
      <w:r w:rsidR="005B0EC6" w:rsidRPr="009859D4">
        <w:rPr>
          <w:lang w:val="en-GB"/>
        </w:rPr>
        <w:t>table captions and references</w:t>
      </w:r>
      <w:r w:rsidR="005B0EC6">
        <w:rPr>
          <w:lang w:val="en-GB"/>
        </w:rPr>
        <w:t>, please refer to the full paper template</w:t>
      </w:r>
      <w:r w:rsidR="005B0EC6" w:rsidRPr="009859D4">
        <w:rPr>
          <w:lang w:val="en-GB"/>
        </w:rPr>
        <w:t xml:space="preserve">. </w:t>
      </w:r>
      <w:r w:rsidR="005B0EC6">
        <w:rPr>
          <w:lang w:val="en-GB"/>
        </w:rPr>
        <w:t>Extended abstracts</w:t>
      </w:r>
      <w:r w:rsidR="005B0EC6" w:rsidRPr="009859D4">
        <w:rPr>
          <w:lang w:val="en-GB"/>
        </w:rPr>
        <w:t xml:space="preserve"> should be uploaded on</w:t>
      </w:r>
      <w:r w:rsidR="005B0EC6" w:rsidRPr="000A491B">
        <w:rPr>
          <w:lang w:val="en-GB"/>
        </w:rPr>
        <w:t xml:space="preserve"> </w:t>
      </w:r>
      <w:hyperlink r:id="rId7" w:history="1">
        <w:r w:rsidR="00D15730" w:rsidRPr="00155A49">
          <w:rPr>
            <w:rStyle w:val="Hyperlink"/>
          </w:rPr>
          <w:t>https://submit.confbay.com/conf/ticssh2022</w:t>
        </w:r>
      </w:hyperlink>
      <w:r w:rsidR="00D15730">
        <w:t xml:space="preserve"> </w:t>
      </w:r>
      <w:r w:rsidR="005B0EC6" w:rsidRPr="000A491B">
        <w:rPr>
          <w:lang w:val="en-GB"/>
        </w:rPr>
        <w:t>as [.doc]</w:t>
      </w:r>
      <w:r w:rsidR="006012B1">
        <w:rPr>
          <w:lang w:val="en-GB"/>
        </w:rPr>
        <w:t xml:space="preserve">, </w:t>
      </w:r>
      <w:r w:rsidR="005B0EC6" w:rsidRPr="000A491B">
        <w:rPr>
          <w:lang w:val="en-GB"/>
        </w:rPr>
        <w:t>[.docx] file</w:t>
      </w:r>
      <w:r w:rsidR="005B0EC6">
        <w:rPr>
          <w:lang w:val="en-GB"/>
        </w:rPr>
        <w:t>.</w:t>
      </w:r>
    </w:p>
    <w:p w14:paraId="1E2615E0" w14:textId="25639511" w:rsidR="005B0EC6" w:rsidRPr="009101A9" w:rsidRDefault="005B0EC6" w:rsidP="006012B1">
      <w:pPr>
        <w:jc w:val="both"/>
        <w:rPr>
          <w:lang w:val="en-GB"/>
        </w:rPr>
      </w:pPr>
      <w:r w:rsidRPr="009101A9">
        <w:rPr>
          <w:lang w:val="en-GB"/>
        </w:rPr>
        <w:t xml:space="preserve">An abstract not exceeding </w:t>
      </w:r>
      <w:r>
        <w:rPr>
          <w:lang w:val="en-GB" w:eastAsia="ja-JP"/>
        </w:rPr>
        <w:t>3</w:t>
      </w:r>
      <w:r w:rsidRPr="009101A9">
        <w:rPr>
          <w:lang w:val="en-GB"/>
        </w:rPr>
        <w:t xml:space="preserve">00 words should be submitted on the website on the specific form, after the title of the paper in a section </w:t>
      </w:r>
      <w:r w:rsidR="006012B1">
        <w:rPr>
          <w:lang w:val="en-GB"/>
        </w:rPr>
        <w:t>marked as</w:t>
      </w:r>
      <w:r w:rsidRPr="009101A9">
        <w:rPr>
          <w:lang w:val="en-GB"/>
        </w:rPr>
        <w:t xml:space="preserve"> "Abstract"</w:t>
      </w:r>
      <w:r w:rsidR="006012B1">
        <w:rPr>
          <w:lang w:val="en-GB"/>
        </w:rPr>
        <w:t>.</w:t>
      </w:r>
      <w:r w:rsidRPr="009101A9">
        <w:rPr>
          <w:lang w:val="en-GB"/>
        </w:rPr>
        <w:t xml:space="preserve"> In addition to the </w:t>
      </w:r>
      <w:r>
        <w:rPr>
          <w:lang w:val="en-GB" w:eastAsia="ja-JP"/>
        </w:rPr>
        <w:t>3</w:t>
      </w:r>
      <w:r w:rsidRPr="009101A9">
        <w:rPr>
          <w:lang w:val="en-GB"/>
        </w:rPr>
        <w:t>00-word abstract</w:t>
      </w:r>
      <w:r w:rsidR="006012B1">
        <w:rPr>
          <w:lang w:val="en-GB"/>
        </w:rPr>
        <w:t xml:space="preserve"> included in the</w:t>
      </w:r>
      <w:r w:rsidR="00C03A0A">
        <w:rPr>
          <w:lang w:val="en-GB"/>
        </w:rPr>
        <w:t xml:space="preserve"> submission</w:t>
      </w:r>
      <w:r w:rsidRPr="009101A9">
        <w:rPr>
          <w:lang w:val="en-GB"/>
        </w:rPr>
        <w:t xml:space="preserve">, an extended abstract should be uploaded on the website </w:t>
      </w:r>
      <w:r>
        <w:rPr>
          <w:lang w:val="en-GB"/>
        </w:rPr>
        <w:t>including</w:t>
      </w:r>
      <w:r w:rsidRPr="009101A9">
        <w:rPr>
          <w:lang w:val="en-GB"/>
        </w:rPr>
        <w:t xml:space="preserve"> </w:t>
      </w:r>
      <w:r>
        <w:rPr>
          <w:lang w:val="en-GB"/>
        </w:rPr>
        <w:t xml:space="preserve">also </w:t>
      </w:r>
      <w:r w:rsidR="006012B1">
        <w:rPr>
          <w:lang w:val="en-GB"/>
        </w:rPr>
        <w:t xml:space="preserve">the 5 </w:t>
      </w:r>
      <w:r>
        <w:rPr>
          <w:lang w:val="en-GB"/>
        </w:rPr>
        <w:t>sections</w:t>
      </w:r>
      <w:r w:rsidR="006012B1">
        <w:rPr>
          <w:lang w:val="en-GB"/>
        </w:rPr>
        <w:t xml:space="preserve"> listed in this document (</w:t>
      </w:r>
      <w:r w:rsidR="006012B1">
        <w:rPr>
          <w:szCs w:val="24"/>
          <w:lang w:eastAsia="ja-JP"/>
        </w:rPr>
        <w:t xml:space="preserve">Introduction, Objective, Data/Methodology, Results/Findings, </w:t>
      </w:r>
      <w:r w:rsidR="006012B1" w:rsidRPr="007459DB">
        <w:rPr>
          <w:szCs w:val="24"/>
          <w:lang w:val="en-GB"/>
        </w:rPr>
        <w:t>Implications for Research/Policy</w:t>
      </w:r>
      <w:r w:rsidR="006012B1">
        <w:rPr>
          <w:szCs w:val="24"/>
          <w:lang w:val="en-GB"/>
        </w:rPr>
        <w:t>)</w:t>
      </w:r>
    </w:p>
    <w:p w14:paraId="3621EADF" w14:textId="3CD2BE02" w:rsidR="005B0EC6" w:rsidRPr="007459DB" w:rsidRDefault="005B0EC6" w:rsidP="005B0EC6">
      <w:pPr>
        <w:pStyle w:val="Heading2"/>
        <w:rPr>
          <w:rFonts w:ascii="Times New Roman" w:hAnsi="Times New Roman"/>
          <w:szCs w:val="24"/>
          <w:u w:val="single"/>
        </w:rPr>
      </w:pPr>
      <w:r w:rsidRPr="007459DB">
        <w:rPr>
          <w:rFonts w:ascii="Times New Roman" w:hAnsi="Times New Roman"/>
          <w:szCs w:val="24"/>
        </w:rPr>
        <w:t>Objective (max. 2</w:t>
      </w:r>
      <w:r w:rsidR="006012B1">
        <w:rPr>
          <w:rFonts w:ascii="Times New Roman" w:hAnsi="Times New Roman"/>
          <w:szCs w:val="24"/>
        </w:rPr>
        <w:t>5</w:t>
      </w:r>
      <w:r w:rsidRPr="007459DB">
        <w:rPr>
          <w:rFonts w:ascii="Times New Roman" w:hAnsi="Times New Roman"/>
          <w:szCs w:val="24"/>
        </w:rPr>
        <w:t>0 word</w:t>
      </w:r>
      <w:r>
        <w:rPr>
          <w:rFonts w:ascii="Times New Roman" w:hAnsi="Times New Roman"/>
          <w:szCs w:val="24"/>
        </w:rPr>
        <w:t>s</w:t>
      </w:r>
      <w:r w:rsidRPr="007459DB">
        <w:rPr>
          <w:rFonts w:ascii="Times New Roman" w:hAnsi="Times New Roman"/>
          <w:szCs w:val="24"/>
        </w:rPr>
        <w:t>)</w:t>
      </w:r>
    </w:p>
    <w:p w14:paraId="4E3C4534" w14:textId="77777777" w:rsidR="005B0EC6" w:rsidRPr="000A491B" w:rsidRDefault="005B0EC6" w:rsidP="005B0EC6">
      <w:pPr>
        <w:spacing w:after="360"/>
        <w:rPr>
          <w:lang w:val="en-GB"/>
        </w:rPr>
      </w:pPr>
      <w:r>
        <w:t>Please outline here the objective of the research.</w:t>
      </w:r>
    </w:p>
    <w:p w14:paraId="7937ADB6" w14:textId="079DA472" w:rsidR="005B0EC6" w:rsidRPr="007459DB" w:rsidRDefault="005B0EC6" w:rsidP="005B0EC6">
      <w:pPr>
        <w:pStyle w:val="Heading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t>Data/Methodology (max. 2</w:t>
      </w:r>
      <w:r w:rsidR="006012B1">
        <w:rPr>
          <w:rFonts w:ascii="Times New Roman" w:hAnsi="Times New Roman"/>
          <w:szCs w:val="24"/>
          <w:lang w:val="en-GB"/>
        </w:rPr>
        <w:t>5</w:t>
      </w:r>
      <w:r w:rsidRPr="007459DB">
        <w:rPr>
          <w:rFonts w:ascii="Times New Roman" w:hAnsi="Times New Roman"/>
          <w:szCs w:val="24"/>
          <w:lang w:val="en-GB"/>
        </w:rPr>
        <w:t>0 word</w:t>
      </w:r>
      <w:r>
        <w:rPr>
          <w:rFonts w:ascii="Times New Roman" w:hAnsi="Times New Roman"/>
          <w:szCs w:val="24"/>
          <w:lang w:val="en-GB"/>
        </w:rPr>
        <w:t>s</w:t>
      </w:r>
      <w:r w:rsidRPr="007459DB">
        <w:rPr>
          <w:rFonts w:ascii="Times New Roman" w:hAnsi="Times New Roman"/>
          <w:szCs w:val="24"/>
          <w:lang w:val="en-GB"/>
        </w:rPr>
        <w:t>)</w:t>
      </w:r>
    </w:p>
    <w:p w14:paraId="68100671" w14:textId="77777777" w:rsidR="005B0EC6" w:rsidRPr="000A491B" w:rsidRDefault="005B0EC6" w:rsidP="005B0EC6">
      <w:pPr>
        <w:spacing w:after="360"/>
        <w:rPr>
          <w:lang w:val="en-GB"/>
        </w:rPr>
      </w:pPr>
      <w:r>
        <w:t xml:space="preserve">Please outline here the </w:t>
      </w:r>
      <w:r w:rsidRPr="009101A9">
        <w:t>d</w:t>
      </w:r>
      <w:r>
        <w:t xml:space="preserve">ata/methodology of the research. </w:t>
      </w:r>
    </w:p>
    <w:p w14:paraId="49D40979" w14:textId="1AA13BF5" w:rsidR="005B0EC6" w:rsidRPr="007459DB" w:rsidRDefault="005B0EC6" w:rsidP="005B0EC6">
      <w:pPr>
        <w:pStyle w:val="Heading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t>Results/Findings (max. 2</w:t>
      </w:r>
      <w:r w:rsidR="006012B1">
        <w:rPr>
          <w:rFonts w:ascii="Times New Roman" w:hAnsi="Times New Roman"/>
          <w:szCs w:val="24"/>
          <w:lang w:val="en-GB"/>
        </w:rPr>
        <w:t>5</w:t>
      </w:r>
      <w:r w:rsidRPr="007459DB">
        <w:rPr>
          <w:rFonts w:ascii="Times New Roman" w:hAnsi="Times New Roman"/>
          <w:szCs w:val="24"/>
          <w:lang w:val="en-GB"/>
        </w:rPr>
        <w:t>0 word</w:t>
      </w:r>
      <w:r>
        <w:rPr>
          <w:rFonts w:ascii="Times New Roman" w:hAnsi="Times New Roman"/>
          <w:szCs w:val="24"/>
          <w:lang w:val="en-GB"/>
        </w:rPr>
        <w:t>s</w:t>
      </w:r>
      <w:r w:rsidRPr="007459DB">
        <w:rPr>
          <w:rFonts w:ascii="Times New Roman" w:hAnsi="Times New Roman"/>
          <w:szCs w:val="24"/>
          <w:lang w:val="en-GB"/>
        </w:rPr>
        <w:t>)</w:t>
      </w:r>
    </w:p>
    <w:p w14:paraId="667C3A6D" w14:textId="77777777" w:rsidR="005B0EC6" w:rsidRPr="009101A9" w:rsidRDefault="005B0EC6" w:rsidP="005B0EC6">
      <w:pPr>
        <w:spacing w:after="360"/>
      </w:pPr>
      <w:r w:rsidRPr="009101A9">
        <w:lastRenderedPageBreak/>
        <w:t>Please outline here the results/findings of the research</w:t>
      </w:r>
    </w:p>
    <w:p w14:paraId="46DA4EC6" w14:textId="4B398FB9" w:rsidR="005B0EC6" w:rsidRPr="007459DB" w:rsidRDefault="005B0EC6" w:rsidP="005B0EC6">
      <w:pPr>
        <w:pStyle w:val="Heading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t>Implications for Research/Policy (max. 2</w:t>
      </w:r>
      <w:r w:rsidR="006012B1">
        <w:rPr>
          <w:rFonts w:ascii="Times New Roman" w:hAnsi="Times New Roman"/>
          <w:szCs w:val="24"/>
          <w:lang w:val="en-GB"/>
        </w:rPr>
        <w:t>5</w:t>
      </w:r>
      <w:r w:rsidRPr="007459DB">
        <w:rPr>
          <w:rFonts w:ascii="Times New Roman" w:hAnsi="Times New Roman"/>
          <w:szCs w:val="24"/>
          <w:lang w:val="en-GB"/>
        </w:rPr>
        <w:t>0 word</w:t>
      </w:r>
      <w:r>
        <w:rPr>
          <w:rFonts w:ascii="Times New Roman" w:hAnsi="Times New Roman"/>
          <w:szCs w:val="24"/>
          <w:lang w:val="en-GB"/>
        </w:rPr>
        <w:t>s</w:t>
      </w:r>
      <w:r w:rsidRPr="007459DB">
        <w:rPr>
          <w:rFonts w:ascii="Times New Roman" w:hAnsi="Times New Roman"/>
          <w:szCs w:val="24"/>
          <w:lang w:val="en-GB"/>
        </w:rPr>
        <w:t>)</w:t>
      </w:r>
    </w:p>
    <w:p w14:paraId="400CE057" w14:textId="77777777" w:rsidR="005B0EC6" w:rsidRPr="009101A9" w:rsidRDefault="005B0EC6" w:rsidP="005B0EC6">
      <w:pPr>
        <w:spacing w:after="360"/>
      </w:pPr>
      <w:r w:rsidRPr="009101A9">
        <w:t>Please outline here the implications for research/policy.</w:t>
      </w:r>
    </w:p>
    <w:p w14:paraId="5F99B842" w14:textId="6ED1671D" w:rsidR="00C73035" w:rsidRPr="006012B1" w:rsidRDefault="005B0EC6" w:rsidP="006012B1">
      <w:pPr>
        <w:rPr>
          <w:i/>
        </w:rPr>
      </w:pPr>
      <w:r w:rsidRPr="003F1160">
        <w:rPr>
          <w:b/>
          <w:i/>
        </w:rPr>
        <w:t>Keywords:</w:t>
      </w:r>
      <w:r>
        <w:rPr>
          <w:i/>
        </w:rPr>
        <w:t xml:space="preserve"> </w:t>
      </w:r>
      <w:r w:rsidRPr="003F1160">
        <w:rPr>
          <w:i/>
        </w:rPr>
        <w:t>keyword 1, keyword 2, keyword 3</w:t>
      </w:r>
      <w:r>
        <w:rPr>
          <w:i/>
        </w:rPr>
        <w:t>, keyword 4</w:t>
      </w:r>
      <w:r w:rsidRPr="003F1160">
        <w:rPr>
          <w:i/>
        </w:rPr>
        <w:t>.</w:t>
      </w:r>
      <w:r>
        <w:rPr>
          <w:i/>
        </w:rPr>
        <w:t xml:space="preserve"> (maximum 6 key words)</w:t>
      </w:r>
    </w:p>
    <w:sectPr w:rsidR="00C73035" w:rsidRPr="006012B1" w:rsidSect="004F67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97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4DE5" w14:textId="77777777" w:rsidR="00D41ED9" w:rsidRDefault="00D41ED9" w:rsidP="006771E0">
      <w:pPr>
        <w:spacing w:after="0" w:line="240" w:lineRule="auto"/>
      </w:pPr>
      <w:r>
        <w:separator/>
      </w:r>
    </w:p>
  </w:endnote>
  <w:endnote w:type="continuationSeparator" w:id="0">
    <w:p w14:paraId="5E0C495F" w14:textId="77777777" w:rsidR="00D41ED9" w:rsidRDefault="00D41ED9" w:rsidP="0067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0195" w14:textId="5F06E835" w:rsidR="006771E0" w:rsidRPr="004D6358" w:rsidRDefault="004D6358" w:rsidP="004D6358">
    <w:pPr>
      <w:pStyle w:val="Footer"/>
      <w:spacing w:after="200"/>
    </w:pPr>
    <w:r>
      <w:rPr>
        <w:rFonts w:asciiTheme="minorHAnsi" w:hAnsiTheme="minorHAnsi"/>
        <w:i/>
        <w:sz w:val="23"/>
        <w:szCs w:val="23"/>
      </w:rPr>
      <w:tab/>
    </w:r>
    <w:r w:rsidRPr="00C73035">
      <w:rPr>
        <w:rFonts w:asciiTheme="minorHAnsi" w:hAnsiTheme="minorHAnsi"/>
        <w:sz w:val="23"/>
        <w:szCs w:val="23"/>
      </w:rPr>
      <w:fldChar w:fldCharType="begin"/>
    </w:r>
    <w:r w:rsidRPr="00C73035">
      <w:rPr>
        <w:rFonts w:asciiTheme="minorHAnsi" w:hAnsiTheme="minorHAnsi"/>
        <w:sz w:val="23"/>
        <w:szCs w:val="23"/>
      </w:rPr>
      <w:instrText xml:space="preserve"> PAGE </w:instrText>
    </w:r>
    <w:r w:rsidRPr="00C73035">
      <w:rPr>
        <w:rFonts w:asciiTheme="minorHAnsi" w:hAnsiTheme="minorHAnsi"/>
        <w:sz w:val="23"/>
        <w:szCs w:val="23"/>
      </w:rPr>
      <w:fldChar w:fldCharType="separate"/>
    </w:r>
    <w:r w:rsidR="0070718B">
      <w:rPr>
        <w:rFonts w:asciiTheme="minorHAnsi" w:hAnsiTheme="minorHAnsi"/>
        <w:noProof/>
        <w:sz w:val="23"/>
        <w:szCs w:val="23"/>
      </w:rPr>
      <w:t>4</w:t>
    </w:r>
    <w:r w:rsidRPr="00C73035">
      <w:rPr>
        <w:rFonts w:asciiTheme="minorHAnsi" w:hAnsiTheme="minorHAnsi"/>
        <w:sz w:val="23"/>
        <w:szCs w:val="2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B6DE" w14:textId="17BD2178" w:rsidR="00B84191" w:rsidRDefault="00CC190F" w:rsidP="00B84191">
    <w:pPr>
      <w:pStyle w:val="Footer"/>
      <w:spacing w:after="200"/>
    </w:pPr>
    <w:r>
      <w:rPr>
        <w:rFonts w:asciiTheme="minorHAnsi" w:hAnsiTheme="minorHAnsi"/>
        <w:i/>
        <w:sz w:val="23"/>
        <w:szCs w:val="23"/>
      </w:rPr>
      <w:tab/>
    </w:r>
    <w:r w:rsidRPr="00C73035">
      <w:rPr>
        <w:rFonts w:asciiTheme="minorHAnsi" w:hAnsiTheme="minorHAnsi"/>
        <w:sz w:val="23"/>
        <w:szCs w:val="23"/>
      </w:rPr>
      <w:fldChar w:fldCharType="begin"/>
    </w:r>
    <w:r w:rsidRPr="00C73035">
      <w:rPr>
        <w:rFonts w:asciiTheme="minorHAnsi" w:hAnsiTheme="minorHAnsi"/>
        <w:sz w:val="23"/>
        <w:szCs w:val="23"/>
      </w:rPr>
      <w:instrText xml:space="preserve"> PAGE </w:instrText>
    </w:r>
    <w:r w:rsidRPr="00C73035">
      <w:rPr>
        <w:rFonts w:asciiTheme="minorHAnsi" w:hAnsiTheme="minorHAnsi"/>
        <w:sz w:val="23"/>
        <w:szCs w:val="23"/>
      </w:rPr>
      <w:fldChar w:fldCharType="separate"/>
    </w:r>
    <w:r w:rsidR="0070718B">
      <w:rPr>
        <w:rFonts w:asciiTheme="minorHAnsi" w:hAnsiTheme="minorHAnsi"/>
        <w:noProof/>
        <w:sz w:val="23"/>
        <w:szCs w:val="23"/>
      </w:rPr>
      <w:t>1</w:t>
    </w:r>
    <w:r w:rsidRPr="00C73035">
      <w:rPr>
        <w:rFonts w:asciiTheme="minorHAnsi" w:hAnsiTheme="minorHAnsi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3ACA" w14:textId="77777777" w:rsidR="00D41ED9" w:rsidRDefault="00D41ED9" w:rsidP="006771E0">
      <w:pPr>
        <w:spacing w:after="0" w:line="240" w:lineRule="auto"/>
      </w:pPr>
      <w:r>
        <w:separator/>
      </w:r>
    </w:p>
  </w:footnote>
  <w:footnote w:type="continuationSeparator" w:id="0">
    <w:p w14:paraId="27B32F88" w14:textId="77777777" w:rsidR="00D41ED9" w:rsidRDefault="00D41ED9" w:rsidP="0067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Look w:val="00A0" w:firstRow="1" w:lastRow="0" w:firstColumn="1" w:lastColumn="0" w:noHBand="0" w:noVBand="0"/>
    </w:tblPr>
    <w:tblGrid>
      <w:gridCol w:w="1526"/>
      <w:gridCol w:w="7582"/>
    </w:tblGrid>
    <w:tr w:rsidR="006771E0" w:rsidRPr="00F740AA" w14:paraId="5456CA13" w14:textId="77777777" w:rsidTr="00EB39BE">
      <w:trPr>
        <w:trHeight w:val="703"/>
      </w:trPr>
      <w:tc>
        <w:tcPr>
          <w:tcW w:w="1526" w:type="dxa"/>
          <w:vMerge w:val="restart"/>
        </w:tcPr>
        <w:p w14:paraId="4DFBF28E" w14:textId="168E9ACC" w:rsidR="006771E0" w:rsidRPr="00F740AA" w:rsidRDefault="006771E0" w:rsidP="00DB37A3">
          <w:pPr>
            <w:spacing w:after="0" w:line="240" w:lineRule="auto"/>
            <w:rPr>
              <w:lang w:eastAsia="ja-JP"/>
            </w:rPr>
          </w:pPr>
        </w:p>
      </w:tc>
      <w:tc>
        <w:tcPr>
          <w:tcW w:w="7582" w:type="dxa"/>
          <w:vAlign w:val="center"/>
        </w:tcPr>
        <w:p w14:paraId="55951BC2" w14:textId="1CDCF739" w:rsidR="006771E0" w:rsidRPr="00C73035" w:rsidRDefault="006771E0" w:rsidP="009A1992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</w:p>
      </w:tc>
    </w:tr>
    <w:tr w:rsidR="006771E0" w:rsidRPr="00366CF3" w14:paraId="77B2E420" w14:textId="77777777" w:rsidTr="00EB39BE">
      <w:trPr>
        <w:trHeight w:val="276"/>
      </w:trPr>
      <w:tc>
        <w:tcPr>
          <w:tcW w:w="1526" w:type="dxa"/>
          <w:vMerge/>
        </w:tcPr>
        <w:p w14:paraId="20932A9F" w14:textId="77777777" w:rsidR="006771E0" w:rsidRPr="00F740AA" w:rsidRDefault="006771E0" w:rsidP="006771E0">
          <w:pPr>
            <w:spacing w:after="0" w:line="240" w:lineRule="auto"/>
          </w:pPr>
        </w:p>
      </w:tc>
      <w:tc>
        <w:tcPr>
          <w:tcW w:w="7582" w:type="dxa"/>
          <w:vAlign w:val="center"/>
        </w:tcPr>
        <w:p w14:paraId="48D6E8EF" w14:textId="6404F895" w:rsidR="006771E0" w:rsidRPr="00C73035" w:rsidRDefault="006771E0" w:rsidP="006771E0">
          <w:pPr>
            <w:spacing w:before="120" w:after="0" w:line="240" w:lineRule="auto"/>
            <w:jc w:val="right"/>
            <w:rPr>
              <w:rFonts w:asciiTheme="minorHAnsi" w:hAnsiTheme="minorHAnsi"/>
              <w:highlight w:val="yellow"/>
            </w:rPr>
          </w:pPr>
        </w:p>
      </w:tc>
    </w:tr>
  </w:tbl>
  <w:p w14:paraId="24E68E85" w14:textId="74962F01" w:rsidR="006771E0" w:rsidRPr="00127EF4" w:rsidRDefault="006771E0" w:rsidP="004F673E">
    <w:pPr>
      <w:tabs>
        <w:tab w:val="right" w:pos="891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Ind w:w="-34" w:type="dxa"/>
      <w:tblLook w:val="00A0" w:firstRow="1" w:lastRow="0" w:firstColumn="1" w:lastColumn="0" w:noHBand="0" w:noVBand="0"/>
    </w:tblPr>
    <w:tblGrid>
      <w:gridCol w:w="1560"/>
      <w:gridCol w:w="7582"/>
    </w:tblGrid>
    <w:tr w:rsidR="004D6358" w:rsidRPr="00C73035" w14:paraId="7FE8CA07" w14:textId="77777777" w:rsidTr="00F80A26">
      <w:trPr>
        <w:trHeight w:val="426"/>
      </w:trPr>
      <w:tc>
        <w:tcPr>
          <w:tcW w:w="1560" w:type="dxa"/>
          <w:vMerge w:val="restart"/>
        </w:tcPr>
        <w:p w14:paraId="5448C09D" w14:textId="2E5C5061" w:rsidR="000A491B" w:rsidRPr="00F740AA" w:rsidRDefault="000A491B" w:rsidP="00040249">
          <w:pPr>
            <w:spacing w:after="0" w:line="240" w:lineRule="auto"/>
            <w:rPr>
              <w:noProof/>
              <w:lang w:eastAsia="ja-JP" w:bidi="ar-SA"/>
            </w:rPr>
          </w:pPr>
        </w:p>
      </w:tc>
      <w:tc>
        <w:tcPr>
          <w:tcW w:w="7582" w:type="dxa"/>
        </w:tcPr>
        <w:p w14:paraId="06121CD5" w14:textId="59B53F9A" w:rsidR="006771E0" w:rsidRPr="00C73035" w:rsidRDefault="006771E0" w:rsidP="004D6358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</w:p>
      </w:tc>
    </w:tr>
    <w:tr w:rsidR="004D6358" w:rsidRPr="00C73035" w14:paraId="0670B786" w14:textId="77777777" w:rsidTr="00EB39BE">
      <w:trPr>
        <w:trHeight w:val="695"/>
      </w:trPr>
      <w:tc>
        <w:tcPr>
          <w:tcW w:w="1560" w:type="dxa"/>
          <w:vMerge/>
        </w:tcPr>
        <w:p w14:paraId="209B66A8" w14:textId="77777777" w:rsidR="006771E0" w:rsidRPr="00F740AA" w:rsidRDefault="006771E0" w:rsidP="006771E0">
          <w:pPr>
            <w:spacing w:after="0" w:line="240" w:lineRule="auto"/>
          </w:pPr>
        </w:p>
      </w:tc>
      <w:tc>
        <w:tcPr>
          <w:tcW w:w="7582" w:type="dxa"/>
        </w:tcPr>
        <w:p w14:paraId="04BDF51B" w14:textId="059E49CB" w:rsidR="006771E0" w:rsidRPr="00C73035" w:rsidRDefault="006771E0" w:rsidP="006771E0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</w:p>
      </w:tc>
    </w:tr>
  </w:tbl>
  <w:p w14:paraId="2D3D3153" w14:textId="634558C8" w:rsidR="006771E0" w:rsidRPr="00541B6F" w:rsidRDefault="006771E0" w:rsidP="004F673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26D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BA1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7C9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C7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C43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C7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1E2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01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47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34B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6080655">
    <w:abstractNumId w:val="8"/>
  </w:num>
  <w:num w:numId="2" w16cid:durableId="1493717727">
    <w:abstractNumId w:val="3"/>
  </w:num>
  <w:num w:numId="3" w16cid:durableId="1386443733">
    <w:abstractNumId w:val="2"/>
  </w:num>
  <w:num w:numId="4" w16cid:durableId="1549492297">
    <w:abstractNumId w:val="1"/>
  </w:num>
  <w:num w:numId="5" w16cid:durableId="1299726226">
    <w:abstractNumId w:val="0"/>
  </w:num>
  <w:num w:numId="6" w16cid:durableId="1922177490">
    <w:abstractNumId w:val="9"/>
  </w:num>
  <w:num w:numId="7" w16cid:durableId="896479805">
    <w:abstractNumId w:val="7"/>
  </w:num>
  <w:num w:numId="8" w16cid:durableId="2015985548">
    <w:abstractNumId w:val="6"/>
  </w:num>
  <w:num w:numId="9" w16cid:durableId="507018401">
    <w:abstractNumId w:val="5"/>
  </w:num>
  <w:num w:numId="10" w16cid:durableId="292711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A0"/>
    <w:rsid w:val="00037A8E"/>
    <w:rsid w:val="00040249"/>
    <w:rsid w:val="00070764"/>
    <w:rsid w:val="000748D0"/>
    <w:rsid w:val="000773C8"/>
    <w:rsid w:val="000836FE"/>
    <w:rsid w:val="000A491B"/>
    <w:rsid w:val="000D4D42"/>
    <w:rsid w:val="000D77B8"/>
    <w:rsid w:val="000F6AF4"/>
    <w:rsid w:val="00131BDF"/>
    <w:rsid w:val="001F4AA1"/>
    <w:rsid w:val="00243A5E"/>
    <w:rsid w:val="0026051F"/>
    <w:rsid w:val="002A137B"/>
    <w:rsid w:val="002B5692"/>
    <w:rsid w:val="00350864"/>
    <w:rsid w:val="00372CE4"/>
    <w:rsid w:val="00376AED"/>
    <w:rsid w:val="003C0FBC"/>
    <w:rsid w:val="004357CE"/>
    <w:rsid w:val="004B31BA"/>
    <w:rsid w:val="004D6358"/>
    <w:rsid w:val="004F673E"/>
    <w:rsid w:val="0052210F"/>
    <w:rsid w:val="00596456"/>
    <w:rsid w:val="005B0EC6"/>
    <w:rsid w:val="005B3615"/>
    <w:rsid w:val="006012B1"/>
    <w:rsid w:val="006771E0"/>
    <w:rsid w:val="007068B4"/>
    <w:rsid w:val="0070718B"/>
    <w:rsid w:val="0077118D"/>
    <w:rsid w:val="007753B8"/>
    <w:rsid w:val="007F191F"/>
    <w:rsid w:val="00831D8C"/>
    <w:rsid w:val="00837F58"/>
    <w:rsid w:val="00865541"/>
    <w:rsid w:val="008A629A"/>
    <w:rsid w:val="008C44E9"/>
    <w:rsid w:val="008D0F2C"/>
    <w:rsid w:val="00916C24"/>
    <w:rsid w:val="0091704F"/>
    <w:rsid w:val="00937662"/>
    <w:rsid w:val="009A1992"/>
    <w:rsid w:val="009F1EA4"/>
    <w:rsid w:val="00A509A6"/>
    <w:rsid w:val="00AA1FE4"/>
    <w:rsid w:val="00AC135B"/>
    <w:rsid w:val="00AD4C8F"/>
    <w:rsid w:val="00B256C7"/>
    <w:rsid w:val="00B26504"/>
    <w:rsid w:val="00B55A20"/>
    <w:rsid w:val="00B84191"/>
    <w:rsid w:val="00BB01A0"/>
    <w:rsid w:val="00BB3E74"/>
    <w:rsid w:val="00BF6663"/>
    <w:rsid w:val="00C03A0A"/>
    <w:rsid w:val="00C73035"/>
    <w:rsid w:val="00CC01B8"/>
    <w:rsid w:val="00CC190F"/>
    <w:rsid w:val="00D13CA9"/>
    <w:rsid w:val="00D15730"/>
    <w:rsid w:val="00D41ED9"/>
    <w:rsid w:val="00D7010F"/>
    <w:rsid w:val="00D94DC1"/>
    <w:rsid w:val="00DA2419"/>
    <w:rsid w:val="00DB37A3"/>
    <w:rsid w:val="00DE2346"/>
    <w:rsid w:val="00EB39BE"/>
    <w:rsid w:val="00EF2ADB"/>
    <w:rsid w:val="00EF590C"/>
    <w:rsid w:val="00F01B6B"/>
    <w:rsid w:val="00F80A26"/>
    <w:rsid w:val="00F845BB"/>
    <w:rsid w:val="00FA476C"/>
    <w:rsid w:val="00FB6446"/>
    <w:rsid w:val="00F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7CB70"/>
  <w14:defaultImageDpi w14:val="300"/>
  <w15:docId w15:val="{D6A3BEE0-CD79-4CD1-92C6-ED356EF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9D4"/>
    <w:pPr>
      <w:spacing w:after="200" w:line="300" w:lineRule="auto"/>
    </w:pPr>
    <w:rPr>
      <w:rFonts w:ascii="Times New Roman" w:hAnsi="Times New Roman"/>
      <w:sz w:val="24"/>
      <w:szCs w:val="22"/>
      <w:lang w:bidi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859D4"/>
    <w:pPr>
      <w:spacing w:before="240" w:after="600" w:line="240" w:lineRule="auto"/>
      <w:contextualSpacing/>
      <w:jc w:val="center"/>
      <w:outlineLvl w:val="0"/>
    </w:pPr>
    <w:rPr>
      <w:rFonts w:ascii="Arial" w:hAnsi="Arial"/>
      <w:b/>
      <w:spacing w:val="5"/>
      <w:sz w:val="32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E6E"/>
    <w:pPr>
      <w:spacing w:before="200" w:after="120" w:line="240" w:lineRule="auto"/>
      <w:outlineLvl w:val="1"/>
    </w:pPr>
    <w:rPr>
      <w:rFonts w:ascii="Arial" w:hAnsi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2B4D"/>
    <w:pPr>
      <w:spacing w:before="200" w:after="0" w:line="271" w:lineRule="auto"/>
      <w:outlineLvl w:val="2"/>
    </w:pPr>
    <w:rPr>
      <w:i/>
      <w:iC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B6A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5B6A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5B6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5B6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5B6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5B6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E6E"/>
    <w:rPr>
      <w:rFonts w:ascii="Arial" w:hAnsi="Arial"/>
      <w:b/>
      <w:sz w:val="24"/>
      <w:szCs w:val="28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859D4"/>
    <w:rPr>
      <w:rFonts w:ascii="Arial" w:hAnsi="Arial"/>
      <w:b/>
      <w:spacing w:val="5"/>
      <w:sz w:val="32"/>
      <w:szCs w:val="3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42B4D"/>
    <w:rPr>
      <w:rFonts w:ascii="Times New Roman" w:hAnsi="Times New Roman"/>
      <w:i/>
      <w:iCs/>
      <w:spacing w:val="5"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B6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B6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B6A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B6A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B6A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B6A"/>
    <w:rPr>
      <w:b/>
      <w:bCs/>
      <w:i/>
      <w:iCs/>
      <w:color w:val="7F7F7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E5B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5B6A"/>
    <w:rPr>
      <w:i/>
      <w:iCs/>
    </w:rPr>
  </w:style>
  <w:style w:type="paragraph" w:styleId="TOCHeading">
    <w:name w:val="TOC Heading"/>
    <w:basedOn w:val="Heading1"/>
    <w:next w:val="Normal"/>
    <w:uiPriority w:val="39"/>
    <w:qFormat/>
    <w:rsid w:val="007E5B6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39"/>
  </w:style>
  <w:style w:type="paragraph" w:styleId="Footer">
    <w:name w:val="footer"/>
    <w:basedOn w:val="Normal"/>
    <w:link w:val="FooterChar"/>
    <w:uiPriority w:val="99"/>
    <w:unhideWhenUsed/>
    <w:rsid w:val="00F6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39"/>
  </w:style>
  <w:style w:type="paragraph" w:customStyle="1" w:styleId="References">
    <w:name w:val="References"/>
    <w:basedOn w:val="Normal"/>
    <w:link w:val="ReferencesChar"/>
    <w:qFormat/>
    <w:rsid w:val="007041BD"/>
    <w:pPr>
      <w:jc w:val="both"/>
    </w:pPr>
    <w:rPr>
      <w:lang w:val="en-GB"/>
    </w:rPr>
  </w:style>
  <w:style w:type="character" w:customStyle="1" w:styleId="ReferencesChar">
    <w:name w:val="References Char"/>
    <w:basedOn w:val="DefaultParagraphFont"/>
    <w:link w:val="References"/>
    <w:rsid w:val="007041BD"/>
    <w:rPr>
      <w:sz w:val="24"/>
      <w:szCs w:val="22"/>
      <w:lang w:val="en-GB" w:eastAsia="en-US" w:bidi="en-US"/>
    </w:rPr>
  </w:style>
  <w:style w:type="character" w:styleId="Hyperlink">
    <w:name w:val="Hyperlink"/>
    <w:basedOn w:val="DefaultParagraphFont"/>
    <w:rsid w:val="007041BD"/>
    <w:rPr>
      <w:color w:val="0000FF"/>
      <w:u w:val="single"/>
    </w:rPr>
  </w:style>
  <w:style w:type="character" w:styleId="FollowedHyperlink">
    <w:name w:val="FollowedHyperlink"/>
    <w:basedOn w:val="DefaultParagraphFont"/>
    <w:rsid w:val="009859D4"/>
    <w:rPr>
      <w:rFonts w:ascii="Times New Roman" w:hAnsi="Times New Roman"/>
      <w:color w:val="800080"/>
      <w:u w:val="single"/>
    </w:rPr>
  </w:style>
  <w:style w:type="table" w:styleId="TableGrid">
    <w:name w:val="Table Grid"/>
    <w:basedOn w:val="TableNormal"/>
    <w:rsid w:val="00F74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hor">
    <w:name w:val="Author"/>
    <w:basedOn w:val="Normal"/>
    <w:qFormat/>
    <w:rsid w:val="001D4E6E"/>
    <w:rPr>
      <w:rFonts w:ascii="Arial" w:hAnsi="Arial"/>
      <w:i/>
      <w:sz w:val="28"/>
      <w:szCs w:val="24"/>
      <w:lang w:val="en-GB"/>
    </w:rPr>
  </w:style>
  <w:style w:type="paragraph" w:customStyle="1" w:styleId="TableFigureHeading">
    <w:name w:val="Table Figure Heading"/>
    <w:basedOn w:val="Normal"/>
    <w:qFormat/>
    <w:rsid w:val="004B3F81"/>
    <w:pPr>
      <w:keepNext/>
      <w:jc w:val="center"/>
    </w:pPr>
    <w:rPr>
      <w:b/>
      <w:lang w:val="en-GB"/>
    </w:rPr>
  </w:style>
  <w:style w:type="paragraph" w:customStyle="1" w:styleId="Source">
    <w:name w:val="Source"/>
    <w:basedOn w:val="Normal"/>
    <w:qFormat/>
    <w:rsid w:val="001D4E6E"/>
    <w:pPr>
      <w:tabs>
        <w:tab w:val="left" w:pos="720"/>
      </w:tabs>
      <w:spacing w:before="120" w:line="240" w:lineRule="auto"/>
      <w:ind w:left="1080" w:hanging="1080"/>
    </w:pPr>
  </w:style>
  <w:style w:type="paragraph" w:styleId="BalloonText">
    <w:name w:val="Balloon Text"/>
    <w:basedOn w:val="Normal"/>
    <w:link w:val="BalloonTextChar"/>
    <w:rsid w:val="00CC01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01B8"/>
    <w:rPr>
      <w:rFonts w:ascii="Lucida Grande" w:hAnsi="Lucida Grande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bmit.confbay.com/conf/ticssh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paper template</vt:lpstr>
    </vt:vector>
  </TitlesOfParts>
  <Manager/>
  <Company>SMB2020</Company>
  <LinksUpToDate>false</LinksUpToDate>
  <CharactersWithSpaces>1813</CharactersWithSpaces>
  <SharedDoc>false</SharedDoc>
  <HyperlinkBase/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https://www.conference-service.com/IAME2013/welcome.cgi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/>
  <dc:creator>Michele Acciaro</dc:creator>
  <cp:keywords/>
  <dc:description/>
  <cp:lastModifiedBy>Mohd Khairy Kamarudin 15696</cp:lastModifiedBy>
  <cp:revision>2</cp:revision>
  <cp:lastPrinted>2016-09-21T01:03:00Z</cp:lastPrinted>
  <dcterms:created xsi:type="dcterms:W3CDTF">2022-06-24T04:13:00Z</dcterms:created>
  <dcterms:modified xsi:type="dcterms:W3CDTF">2022-06-24T04:13:00Z</dcterms:modified>
  <cp:category/>
</cp:coreProperties>
</file>